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8B5390" w14:textId="402FEABA" w:rsidR="00FF7870" w:rsidRPr="00DC4D23" w:rsidRDefault="00FF7870" w:rsidP="00FF7870">
      <w:pPr>
        <w:pStyle w:val="NoSpacing"/>
        <w:jc w:val="center"/>
        <w:rPr>
          <w:rFonts w:ascii="Arial" w:hAnsi="Arial" w:cs="Arial"/>
          <w:b/>
          <w:sz w:val="24"/>
        </w:rPr>
      </w:pPr>
      <w:bookmarkStart w:id="0" w:name="_GoBack"/>
      <w:bookmarkEnd w:id="0"/>
      <w:r w:rsidRPr="00DC4D23">
        <w:rPr>
          <w:rFonts w:ascii="Arial" w:hAnsi="Arial" w:cs="Arial"/>
          <w:b/>
          <w:sz w:val="24"/>
          <w:u w:val="single"/>
        </w:rPr>
        <w:t xml:space="preserve">Wardington Parish Council Meeting – </w:t>
      </w:r>
      <w:r w:rsidR="008838FD" w:rsidRPr="00DC4D23">
        <w:rPr>
          <w:rFonts w:ascii="Arial" w:hAnsi="Arial" w:cs="Arial"/>
          <w:b/>
          <w:sz w:val="24"/>
          <w:u w:val="single"/>
        </w:rPr>
        <w:t>Minutes</w:t>
      </w:r>
    </w:p>
    <w:p w14:paraId="1411A677" w14:textId="77777777" w:rsidR="00FF7870" w:rsidRPr="00DC4D23" w:rsidRDefault="00FF7870" w:rsidP="00FF7870">
      <w:pPr>
        <w:pStyle w:val="NoSpacing"/>
        <w:jc w:val="center"/>
        <w:rPr>
          <w:rFonts w:ascii="Arial" w:hAnsi="Arial" w:cs="Arial"/>
          <w:b/>
          <w:sz w:val="24"/>
        </w:rPr>
      </w:pPr>
    </w:p>
    <w:p w14:paraId="042BCD1F" w14:textId="77777777" w:rsidR="00FF7870" w:rsidRPr="00DC4D23" w:rsidRDefault="00FF7870" w:rsidP="00FF7870">
      <w:pPr>
        <w:pStyle w:val="NoSpacing"/>
        <w:rPr>
          <w:rFonts w:ascii="Arial" w:hAnsi="Arial" w:cs="Arial"/>
          <w:b/>
          <w:sz w:val="24"/>
        </w:rPr>
      </w:pPr>
      <w:r w:rsidRPr="00DC4D23">
        <w:rPr>
          <w:rFonts w:ascii="Arial" w:hAnsi="Arial" w:cs="Arial"/>
          <w:b/>
          <w:sz w:val="24"/>
        </w:rPr>
        <w:t>Location: Wardington Memorial Hall</w:t>
      </w:r>
    </w:p>
    <w:p w14:paraId="1F68BFFB" w14:textId="0055075D" w:rsidR="00FF7870" w:rsidRPr="00DC4D23" w:rsidRDefault="00FF7870" w:rsidP="00FF7870">
      <w:pPr>
        <w:pStyle w:val="NoSpacing"/>
        <w:rPr>
          <w:rFonts w:ascii="Arial" w:hAnsi="Arial" w:cs="Arial"/>
          <w:b/>
          <w:sz w:val="24"/>
        </w:rPr>
      </w:pPr>
      <w:r w:rsidRPr="00DC4D23">
        <w:rPr>
          <w:rFonts w:ascii="Arial" w:hAnsi="Arial" w:cs="Arial"/>
          <w:b/>
          <w:sz w:val="24"/>
        </w:rPr>
        <w:t>Date: Tuesday,</w:t>
      </w:r>
      <w:r w:rsidR="00927928" w:rsidRPr="00DC4D23">
        <w:rPr>
          <w:rFonts w:ascii="Arial" w:hAnsi="Arial" w:cs="Arial"/>
          <w:b/>
          <w:sz w:val="24"/>
        </w:rPr>
        <w:t xml:space="preserve"> </w:t>
      </w:r>
      <w:r w:rsidR="008838FD" w:rsidRPr="00DC4D23">
        <w:rPr>
          <w:rFonts w:ascii="Arial" w:hAnsi="Arial" w:cs="Arial"/>
          <w:b/>
          <w:sz w:val="24"/>
        </w:rPr>
        <w:t>19</w:t>
      </w:r>
      <w:proofErr w:type="gramStart"/>
      <w:r w:rsidR="008838FD" w:rsidRPr="00DC4D23">
        <w:rPr>
          <w:rFonts w:ascii="Arial" w:hAnsi="Arial" w:cs="Arial"/>
          <w:b/>
          <w:sz w:val="24"/>
          <w:vertAlign w:val="superscript"/>
        </w:rPr>
        <w:t>th</w:t>
      </w:r>
      <w:r w:rsidR="008838FD" w:rsidRPr="00DC4D23">
        <w:rPr>
          <w:rFonts w:ascii="Arial" w:hAnsi="Arial" w:cs="Arial"/>
          <w:b/>
          <w:sz w:val="24"/>
        </w:rPr>
        <w:t xml:space="preserve"> </w:t>
      </w:r>
      <w:r w:rsidR="00927928" w:rsidRPr="00DC4D23">
        <w:rPr>
          <w:rFonts w:ascii="Arial" w:hAnsi="Arial" w:cs="Arial"/>
          <w:b/>
          <w:sz w:val="24"/>
        </w:rPr>
        <w:t xml:space="preserve"> </w:t>
      </w:r>
      <w:r w:rsidR="008838FD" w:rsidRPr="00DC4D23">
        <w:rPr>
          <w:rFonts w:ascii="Arial" w:hAnsi="Arial" w:cs="Arial"/>
          <w:b/>
          <w:sz w:val="24"/>
        </w:rPr>
        <w:t>June</w:t>
      </w:r>
      <w:proofErr w:type="gramEnd"/>
      <w:r w:rsidR="00927928" w:rsidRPr="00DC4D23">
        <w:rPr>
          <w:rFonts w:ascii="Arial" w:hAnsi="Arial" w:cs="Arial"/>
          <w:b/>
          <w:sz w:val="24"/>
        </w:rPr>
        <w:t xml:space="preserve"> 2018</w:t>
      </w:r>
      <w:r w:rsidRPr="00DC4D23">
        <w:rPr>
          <w:rFonts w:ascii="Arial" w:hAnsi="Arial" w:cs="Arial"/>
          <w:b/>
          <w:sz w:val="24"/>
        </w:rPr>
        <w:t xml:space="preserve"> (7.30 pm)</w:t>
      </w:r>
    </w:p>
    <w:p w14:paraId="1099CFFC" w14:textId="762B360A" w:rsidR="00D44925" w:rsidRPr="00DC4D23" w:rsidRDefault="00D44925" w:rsidP="00FF7870">
      <w:pPr>
        <w:pStyle w:val="NoSpacing"/>
        <w:rPr>
          <w:rFonts w:ascii="Arial" w:hAnsi="Arial" w:cs="Arial"/>
          <w:b/>
          <w:sz w:val="24"/>
        </w:rPr>
      </w:pPr>
      <w:r w:rsidRPr="00DC4D23">
        <w:rPr>
          <w:rFonts w:ascii="Arial" w:hAnsi="Arial" w:cs="Arial"/>
          <w:b/>
          <w:sz w:val="24"/>
        </w:rPr>
        <w:t>In Attendance:</w:t>
      </w:r>
      <w:r w:rsidR="00297A54" w:rsidRPr="00DC4D23">
        <w:rPr>
          <w:rFonts w:ascii="Arial" w:hAnsi="Arial" w:cs="Arial"/>
          <w:b/>
          <w:sz w:val="24"/>
        </w:rPr>
        <w:t xml:space="preserve"> Mr N Bankes</w:t>
      </w:r>
      <w:r w:rsidR="00E34A9F" w:rsidRPr="00DC4D23">
        <w:rPr>
          <w:rFonts w:ascii="Arial" w:hAnsi="Arial" w:cs="Arial"/>
          <w:b/>
          <w:sz w:val="24"/>
        </w:rPr>
        <w:t xml:space="preserve"> (Chair)</w:t>
      </w:r>
      <w:r w:rsidR="00297A54" w:rsidRPr="00DC4D23">
        <w:rPr>
          <w:rFonts w:ascii="Arial" w:hAnsi="Arial" w:cs="Arial"/>
          <w:b/>
          <w:sz w:val="24"/>
        </w:rPr>
        <w:t>, Mr M Patterson</w:t>
      </w:r>
      <w:r w:rsidR="00E34A9F" w:rsidRPr="00DC4D23">
        <w:rPr>
          <w:rFonts w:ascii="Arial" w:hAnsi="Arial" w:cs="Arial"/>
          <w:b/>
          <w:sz w:val="24"/>
        </w:rPr>
        <w:t xml:space="preserve"> (Vice Chair)</w:t>
      </w:r>
      <w:r w:rsidR="00297A54" w:rsidRPr="00DC4D23">
        <w:rPr>
          <w:rFonts w:ascii="Arial" w:hAnsi="Arial" w:cs="Arial"/>
          <w:b/>
          <w:sz w:val="24"/>
        </w:rPr>
        <w:t xml:space="preserve">, </w:t>
      </w:r>
      <w:r w:rsidR="00E34A9F" w:rsidRPr="00DC4D23">
        <w:rPr>
          <w:rFonts w:ascii="Arial" w:hAnsi="Arial" w:cs="Arial"/>
          <w:b/>
          <w:sz w:val="24"/>
        </w:rPr>
        <w:t xml:space="preserve">Mr George Page, Mr George Martin, </w:t>
      </w:r>
      <w:r w:rsidR="008838FD" w:rsidRPr="00DC4D23">
        <w:rPr>
          <w:rFonts w:ascii="Arial" w:hAnsi="Arial" w:cs="Arial"/>
          <w:b/>
          <w:sz w:val="24"/>
        </w:rPr>
        <w:t>Mr R Jarrett, Mr A Crossley,</w:t>
      </w:r>
    </w:p>
    <w:p w14:paraId="77CCBB2E" w14:textId="251C6813" w:rsidR="00FF7870" w:rsidRPr="00DC4D23" w:rsidRDefault="00FF7870" w:rsidP="00FF7870">
      <w:pPr>
        <w:pStyle w:val="NoSpacing"/>
        <w:rPr>
          <w:rFonts w:ascii="Arial" w:hAnsi="Arial" w:cs="Arial"/>
          <w:b/>
          <w:sz w:val="24"/>
        </w:rPr>
      </w:pPr>
      <w:r w:rsidRPr="00DC4D23">
        <w:rPr>
          <w:rFonts w:ascii="Arial" w:hAnsi="Arial" w:cs="Arial"/>
          <w:b/>
          <w:sz w:val="24"/>
        </w:rPr>
        <w:t>Apologies:</w:t>
      </w:r>
      <w:r w:rsidR="00D961FF" w:rsidRPr="00DC4D23">
        <w:rPr>
          <w:rFonts w:ascii="Arial" w:hAnsi="Arial" w:cs="Arial"/>
          <w:b/>
          <w:sz w:val="24"/>
        </w:rPr>
        <w:t xml:space="preserve"> </w:t>
      </w:r>
      <w:r w:rsidR="008838FD" w:rsidRPr="00DC4D23">
        <w:rPr>
          <w:rFonts w:ascii="Arial" w:hAnsi="Arial" w:cs="Arial"/>
          <w:b/>
          <w:sz w:val="24"/>
        </w:rPr>
        <w:t>Mrs Amanda Pascoe, Mr P Chapman, Mrs Alexandra Gordon-Finlayson (Clerk)</w:t>
      </w:r>
    </w:p>
    <w:p w14:paraId="0435BC3D" w14:textId="77777777" w:rsidR="00FF7870" w:rsidRPr="00DC4D23" w:rsidRDefault="00FF7870" w:rsidP="00FF7870">
      <w:pPr>
        <w:pStyle w:val="NoSpacing"/>
        <w:rPr>
          <w:rFonts w:ascii="Arial" w:hAnsi="Arial" w:cs="Arial"/>
          <w:b/>
          <w:sz w:val="24"/>
        </w:rPr>
      </w:pPr>
    </w:p>
    <w:p w14:paraId="1C8332A0" w14:textId="77777777" w:rsidR="00FF7870" w:rsidRPr="00DC4D23" w:rsidRDefault="00FF7870" w:rsidP="00FF7870">
      <w:pPr>
        <w:pStyle w:val="NoSpacing"/>
        <w:rPr>
          <w:rFonts w:ascii="Arial" w:hAnsi="Arial" w:cs="Arial"/>
          <w:b/>
          <w:sz w:val="24"/>
        </w:rPr>
      </w:pPr>
      <w:r w:rsidRPr="00DC4D23">
        <w:rPr>
          <w:rFonts w:ascii="Arial" w:hAnsi="Arial" w:cs="Arial"/>
          <w:b/>
          <w:sz w:val="24"/>
          <w:u w:val="single"/>
        </w:rPr>
        <w:t>Agenda Items</w:t>
      </w:r>
    </w:p>
    <w:p w14:paraId="7039DC05" w14:textId="77777777" w:rsidR="00FF7870" w:rsidRPr="00DC4D23" w:rsidRDefault="00FF7870" w:rsidP="00FF7870">
      <w:pPr>
        <w:pStyle w:val="NoSpacing"/>
        <w:rPr>
          <w:rFonts w:ascii="Arial" w:hAnsi="Arial" w:cs="Arial"/>
          <w:b/>
          <w:sz w:val="24"/>
        </w:rPr>
      </w:pPr>
    </w:p>
    <w:p w14:paraId="76BA98FC" w14:textId="5320A289" w:rsidR="00FF7870" w:rsidRPr="00DC4D23" w:rsidRDefault="00FF7870" w:rsidP="00FF7870">
      <w:pPr>
        <w:pStyle w:val="NoSpacing"/>
        <w:numPr>
          <w:ilvl w:val="0"/>
          <w:numId w:val="1"/>
        </w:numPr>
        <w:rPr>
          <w:rFonts w:ascii="Arial" w:hAnsi="Arial" w:cs="Arial"/>
          <w:b/>
          <w:sz w:val="24"/>
        </w:rPr>
      </w:pPr>
      <w:r w:rsidRPr="00DC4D23">
        <w:rPr>
          <w:rFonts w:ascii="Arial" w:hAnsi="Arial" w:cs="Arial"/>
          <w:b/>
          <w:sz w:val="24"/>
        </w:rPr>
        <w:t>Minutes of previous meetin</w:t>
      </w:r>
      <w:r w:rsidR="00E34A9F" w:rsidRPr="00DC4D23">
        <w:rPr>
          <w:rFonts w:ascii="Arial" w:hAnsi="Arial" w:cs="Arial"/>
          <w:b/>
          <w:sz w:val="24"/>
        </w:rPr>
        <w:t>g signed</w:t>
      </w:r>
    </w:p>
    <w:p w14:paraId="6F8BEE69" w14:textId="0BADFDF7" w:rsidR="00FF7870" w:rsidRPr="00DC4D23" w:rsidRDefault="00FF7870" w:rsidP="00FF7870">
      <w:pPr>
        <w:pStyle w:val="NoSpacing"/>
        <w:numPr>
          <w:ilvl w:val="0"/>
          <w:numId w:val="1"/>
        </w:numPr>
        <w:rPr>
          <w:rFonts w:ascii="Arial" w:hAnsi="Arial" w:cs="Arial"/>
          <w:b/>
          <w:sz w:val="24"/>
        </w:rPr>
      </w:pPr>
      <w:r w:rsidRPr="00DC4D23">
        <w:rPr>
          <w:rFonts w:ascii="Arial" w:hAnsi="Arial" w:cs="Arial"/>
          <w:b/>
          <w:sz w:val="24"/>
        </w:rPr>
        <w:t>Matters arising from previous minutes</w:t>
      </w:r>
    </w:p>
    <w:p w14:paraId="2CF49C29" w14:textId="547E44A3" w:rsidR="00927928" w:rsidRPr="00DC4D23" w:rsidRDefault="00927928" w:rsidP="00511DC8">
      <w:pPr>
        <w:pStyle w:val="NoSpacing"/>
        <w:numPr>
          <w:ilvl w:val="1"/>
          <w:numId w:val="1"/>
        </w:numPr>
        <w:rPr>
          <w:rFonts w:ascii="Arial" w:hAnsi="Arial" w:cs="Arial"/>
          <w:sz w:val="24"/>
        </w:rPr>
      </w:pPr>
      <w:proofErr w:type="spellStart"/>
      <w:r w:rsidRPr="00DC4D23">
        <w:rPr>
          <w:rFonts w:ascii="Arial" w:hAnsi="Arial" w:cs="Arial"/>
          <w:sz w:val="24"/>
        </w:rPr>
        <w:t>Eurogarages</w:t>
      </w:r>
      <w:proofErr w:type="spellEnd"/>
      <w:r w:rsidRPr="00DC4D23">
        <w:rPr>
          <w:rFonts w:ascii="Arial" w:hAnsi="Arial" w:cs="Arial"/>
          <w:sz w:val="24"/>
        </w:rPr>
        <w:t xml:space="preserve"> –</w:t>
      </w:r>
      <w:r w:rsidR="00E34A9F" w:rsidRPr="00DC4D23">
        <w:rPr>
          <w:rFonts w:ascii="Arial" w:hAnsi="Arial" w:cs="Arial"/>
          <w:sz w:val="24"/>
        </w:rPr>
        <w:t xml:space="preserve"> </w:t>
      </w:r>
      <w:proofErr w:type="gramStart"/>
      <w:r w:rsidR="008838FD" w:rsidRPr="00DC4D23">
        <w:rPr>
          <w:rFonts w:ascii="Arial" w:hAnsi="Arial" w:cs="Arial"/>
          <w:sz w:val="24"/>
        </w:rPr>
        <w:t xml:space="preserve">The </w:t>
      </w:r>
      <w:r w:rsidR="00E34A9F" w:rsidRPr="00DC4D23">
        <w:rPr>
          <w:rFonts w:ascii="Arial" w:hAnsi="Arial" w:cs="Arial"/>
          <w:sz w:val="24"/>
        </w:rPr>
        <w:t xml:space="preserve"> CDC</w:t>
      </w:r>
      <w:proofErr w:type="gramEnd"/>
      <w:r w:rsidR="00E34A9F" w:rsidRPr="00DC4D23">
        <w:rPr>
          <w:rFonts w:ascii="Arial" w:hAnsi="Arial" w:cs="Arial"/>
          <w:sz w:val="24"/>
        </w:rPr>
        <w:t xml:space="preserve"> planning committee</w:t>
      </w:r>
      <w:r w:rsidR="008838FD" w:rsidRPr="00DC4D23">
        <w:rPr>
          <w:rFonts w:ascii="Arial" w:hAnsi="Arial" w:cs="Arial"/>
          <w:sz w:val="24"/>
        </w:rPr>
        <w:t xml:space="preserve"> is meeting on </w:t>
      </w:r>
      <w:r w:rsidR="00E34A9F" w:rsidRPr="00DC4D23">
        <w:rPr>
          <w:rFonts w:ascii="Arial" w:hAnsi="Arial" w:cs="Arial"/>
          <w:sz w:val="24"/>
        </w:rPr>
        <w:t xml:space="preserve">June </w:t>
      </w:r>
      <w:r w:rsidR="008838FD" w:rsidRPr="00DC4D23">
        <w:rPr>
          <w:rFonts w:ascii="Arial" w:hAnsi="Arial" w:cs="Arial"/>
          <w:sz w:val="24"/>
        </w:rPr>
        <w:t>21</w:t>
      </w:r>
      <w:r w:rsidR="008838FD" w:rsidRPr="00DC4D23">
        <w:rPr>
          <w:rFonts w:ascii="Arial" w:hAnsi="Arial" w:cs="Arial"/>
          <w:sz w:val="24"/>
          <w:vertAlign w:val="superscript"/>
        </w:rPr>
        <w:t>st</w:t>
      </w:r>
      <w:r w:rsidR="008838FD" w:rsidRPr="00DC4D23">
        <w:rPr>
          <w:rFonts w:ascii="Arial" w:hAnsi="Arial" w:cs="Arial"/>
          <w:sz w:val="24"/>
        </w:rPr>
        <w:t xml:space="preserve"> at 4pm. </w:t>
      </w:r>
      <w:r w:rsidR="00863B63" w:rsidRPr="00DC4D23">
        <w:rPr>
          <w:rFonts w:ascii="Arial" w:hAnsi="Arial" w:cs="Arial"/>
          <w:sz w:val="24"/>
        </w:rPr>
        <w:t xml:space="preserve">Nobody from the parish council is able to attend. However, Mr Clive Hunt will be attending on behalf of CPRE and has offered to represent the village. Council agreed to accept Mr Hunt’s kind offer and </w:t>
      </w:r>
      <w:r w:rsidR="00FA0408">
        <w:rPr>
          <w:rFonts w:ascii="Arial" w:hAnsi="Arial" w:cs="Arial"/>
          <w:sz w:val="24"/>
        </w:rPr>
        <w:t xml:space="preserve">will </w:t>
      </w:r>
      <w:r w:rsidR="00863B63" w:rsidRPr="00DC4D23">
        <w:rPr>
          <w:rFonts w:ascii="Arial" w:hAnsi="Arial" w:cs="Arial"/>
          <w:sz w:val="24"/>
        </w:rPr>
        <w:t>advise him accordingly.</w:t>
      </w:r>
    </w:p>
    <w:p w14:paraId="52DBE086" w14:textId="2E03B10C" w:rsidR="00511DC8" w:rsidRPr="00DC4D23" w:rsidRDefault="005B6E83" w:rsidP="00511DC8">
      <w:pPr>
        <w:pStyle w:val="NoSpacing"/>
        <w:numPr>
          <w:ilvl w:val="1"/>
          <w:numId w:val="1"/>
        </w:numPr>
        <w:rPr>
          <w:rFonts w:ascii="Arial" w:hAnsi="Arial" w:cs="Arial"/>
          <w:sz w:val="24"/>
        </w:rPr>
      </w:pPr>
      <w:r w:rsidRPr="00DC4D23">
        <w:rPr>
          <w:rFonts w:ascii="Arial" w:hAnsi="Arial" w:cs="Arial"/>
          <w:sz w:val="24"/>
        </w:rPr>
        <w:t>The v</w:t>
      </w:r>
      <w:r w:rsidR="00863B63" w:rsidRPr="00DC4D23">
        <w:rPr>
          <w:rFonts w:ascii="Arial" w:hAnsi="Arial" w:cs="Arial"/>
          <w:sz w:val="24"/>
        </w:rPr>
        <w:t xml:space="preserve">illage gates and signs </w:t>
      </w:r>
      <w:r w:rsidRPr="00DC4D23">
        <w:rPr>
          <w:rFonts w:ascii="Arial" w:hAnsi="Arial" w:cs="Arial"/>
          <w:sz w:val="24"/>
        </w:rPr>
        <w:t xml:space="preserve">need attention. It was decided to enquire about the vegetation </w:t>
      </w:r>
      <w:r w:rsidR="00FA0408">
        <w:rPr>
          <w:rFonts w:ascii="Arial" w:hAnsi="Arial" w:cs="Arial"/>
          <w:sz w:val="24"/>
        </w:rPr>
        <w:t>(</w:t>
      </w:r>
      <w:r w:rsidRPr="00DC4D23">
        <w:rPr>
          <w:rFonts w:ascii="Arial" w:hAnsi="Arial" w:cs="Arial"/>
          <w:sz w:val="24"/>
        </w:rPr>
        <w:t>grass and hedgerows</w:t>
      </w:r>
      <w:r w:rsidR="00FA0408">
        <w:rPr>
          <w:rFonts w:ascii="Arial" w:hAnsi="Arial" w:cs="Arial"/>
          <w:sz w:val="24"/>
        </w:rPr>
        <w:t>)</w:t>
      </w:r>
      <w:r w:rsidRPr="00DC4D23">
        <w:rPr>
          <w:rFonts w:ascii="Arial" w:hAnsi="Arial" w:cs="Arial"/>
          <w:sz w:val="24"/>
        </w:rPr>
        <w:t xml:space="preserve"> obscuring them</w:t>
      </w:r>
      <w:r w:rsidR="00FA0408">
        <w:rPr>
          <w:rFonts w:ascii="Arial" w:hAnsi="Arial" w:cs="Arial"/>
          <w:sz w:val="24"/>
        </w:rPr>
        <w:t>,</w:t>
      </w:r>
      <w:r w:rsidRPr="00DC4D23">
        <w:rPr>
          <w:rFonts w:ascii="Arial" w:hAnsi="Arial" w:cs="Arial"/>
          <w:sz w:val="24"/>
        </w:rPr>
        <w:t xml:space="preserve"> being cut back by our current grass cutting contractor. </w:t>
      </w:r>
      <w:r w:rsidR="00B16F04" w:rsidRPr="00DC4D23">
        <w:rPr>
          <w:rFonts w:ascii="Arial" w:hAnsi="Arial" w:cs="Arial"/>
          <w:sz w:val="24"/>
        </w:rPr>
        <w:t>HS2 are proposing to move and replace the gates as part of their mitigating measure</w:t>
      </w:r>
      <w:r w:rsidR="00FA0408">
        <w:rPr>
          <w:rFonts w:ascii="Arial" w:hAnsi="Arial" w:cs="Arial"/>
          <w:sz w:val="24"/>
        </w:rPr>
        <w:t>s</w:t>
      </w:r>
      <w:r w:rsidR="00B16F04" w:rsidRPr="00DC4D23">
        <w:rPr>
          <w:rFonts w:ascii="Arial" w:hAnsi="Arial" w:cs="Arial"/>
          <w:sz w:val="24"/>
        </w:rPr>
        <w:t>. More clarification from HS2 was required on this matter.</w:t>
      </w:r>
      <w:r w:rsidRPr="00DC4D23">
        <w:rPr>
          <w:rFonts w:ascii="Arial" w:hAnsi="Arial" w:cs="Arial"/>
          <w:sz w:val="24"/>
        </w:rPr>
        <w:t xml:space="preserve"> </w:t>
      </w:r>
    </w:p>
    <w:p w14:paraId="7DE4BEB8" w14:textId="5EABD274" w:rsidR="00671615" w:rsidRPr="00DC4D23" w:rsidRDefault="00B16F04" w:rsidP="00511DC8">
      <w:pPr>
        <w:pStyle w:val="NoSpacing"/>
        <w:numPr>
          <w:ilvl w:val="1"/>
          <w:numId w:val="1"/>
        </w:numPr>
        <w:rPr>
          <w:rFonts w:ascii="Arial" w:hAnsi="Arial" w:cs="Arial"/>
          <w:sz w:val="24"/>
        </w:rPr>
      </w:pPr>
      <w:r w:rsidRPr="00DC4D23">
        <w:rPr>
          <w:rFonts w:ascii="Arial" w:hAnsi="Arial" w:cs="Arial"/>
          <w:sz w:val="24"/>
        </w:rPr>
        <w:t>The responsibility of the playground maintenance should be addressed and in the absence of any volunteer from the village</w:t>
      </w:r>
      <w:r w:rsidR="00FA0408">
        <w:rPr>
          <w:rFonts w:ascii="Arial" w:hAnsi="Arial" w:cs="Arial"/>
          <w:sz w:val="24"/>
        </w:rPr>
        <w:t>,</w:t>
      </w:r>
      <w:r w:rsidRPr="00DC4D23">
        <w:rPr>
          <w:rFonts w:ascii="Arial" w:hAnsi="Arial" w:cs="Arial"/>
          <w:sz w:val="24"/>
        </w:rPr>
        <w:t xml:space="preserve"> council is to investigate the possibility and costs of periodic checks by a</w:t>
      </w:r>
      <w:r w:rsidR="00B06002" w:rsidRPr="00DC4D23">
        <w:rPr>
          <w:rFonts w:ascii="Arial" w:hAnsi="Arial" w:cs="Arial"/>
          <w:sz w:val="24"/>
        </w:rPr>
        <w:t>n</w:t>
      </w:r>
      <w:r w:rsidRPr="00DC4D23">
        <w:rPr>
          <w:rFonts w:ascii="Arial" w:hAnsi="Arial" w:cs="Arial"/>
          <w:sz w:val="24"/>
        </w:rPr>
        <w:t xml:space="preserve"> </w:t>
      </w:r>
      <w:r w:rsidR="00B06002" w:rsidRPr="00DC4D23">
        <w:rPr>
          <w:rFonts w:ascii="Arial" w:hAnsi="Arial" w:cs="Arial"/>
          <w:sz w:val="24"/>
        </w:rPr>
        <w:t>outside contractor.</w:t>
      </w:r>
    </w:p>
    <w:p w14:paraId="66461D84" w14:textId="77777777" w:rsidR="00FF7870" w:rsidRPr="00DC4D23" w:rsidRDefault="00FF7870" w:rsidP="00FF7870">
      <w:pPr>
        <w:pStyle w:val="NoSpacing"/>
        <w:numPr>
          <w:ilvl w:val="0"/>
          <w:numId w:val="1"/>
        </w:numPr>
        <w:rPr>
          <w:rFonts w:ascii="Arial" w:hAnsi="Arial" w:cs="Arial"/>
          <w:b/>
          <w:sz w:val="24"/>
        </w:rPr>
      </w:pPr>
      <w:r w:rsidRPr="00DC4D23">
        <w:rPr>
          <w:rFonts w:ascii="Arial" w:hAnsi="Arial" w:cs="Arial"/>
          <w:b/>
          <w:sz w:val="24"/>
        </w:rPr>
        <w:t>Planning</w:t>
      </w:r>
    </w:p>
    <w:p w14:paraId="01E2AB48" w14:textId="77777777" w:rsidR="00B06002" w:rsidRPr="00DC4D23" w:rsidRDefault="00B06002" w:rsidP="00B06002">
      <w:pPr>
        <w:pStyle w:val="NoSpacing"/>
        <w:numPr>
          <w:ilvl w:val="1"/>
          <w:numId w:val="1"/>
        </w:numPr>
        <w:rPr>
          <w:rFonts w:ascii="Arial" w:hAnsi="Arial" w:cs="Arial"/>
          <w:b/>
          <w:sz w:val="24"/>
        </w:rPr>
      </w:pPr>
      <w:r w:rsidRPr="00DC4D23">
        <w:rPr>
          <w:rFonts w:ascii="Arial" w:hAnsi="Arial" w:cs="Arial"/>
          <w:b/>
          <w:sz w:val="24"/>
        </w:rPr>
        <w:t>New</w:t>
      </w:r>
    </w:p>
    <w:p w14:paraId="6FD1A027" w14:textId="77777777" w:rsidR="00B06002" w:rsidRPr="00DC4D23" w:rsidRDefault="00B06002" w:rsidP="00B06002">
      <w:pPr>
        <w:pStyle w:val="NoSpacing"/>
        <w:ind w:left="720"/>
        <w:rPr>
          <w:rFonts w:ascii="Arial" w:hAnsi="Arial" w:cs="Arial"/>
          <w:sz w:val="24"/>
        </w:rPr>
      </w:pPr>
      <w:r w:rsidRPr="00DC4D23">
        <w:rPr>
          <w:rFonts w:ascii="Arial" w:hAnsi="Arial" w:cs="Arial"/>
          <w:b/>
          <w:sz w:val="24"/>
        </w:rPr>
        <w:t>3.1a 18/00757/F</w:t>
      </w:r>
      <w:r w:rsidRPr="00DC4D23">
        <w:rPr>
          <w:rFonts w:ascii="Arial" w:hAnsi="Arial" w:cs="Arial"/>
          <w:sz w:val="24"/>
        </w:rPr>
        <w:t xml:space="preserve"> Mr D </w:t>
      </w:r>
      <w:proofErr w:type="spellStart"/>
      <w:r w:rsidRPr="00DC4D23">
        <w:rPr>
          <w:rFonts w:ascii="Arial" w:hAnsi="Arial" w:cs="Arial"/>
          <w:sz w:val="24"/>
        </w:rPr>
        <w:t>Skipworth</w:t>
      </w:r>
      <w:proofErr w:type="spellEnd"/>
      <w:r w:rsidRPr="00DC4D23">
        <w:rPr>
          <w:rFonts w:ascii="Arial" w:hAnsi="Arial" w:cs="Arial"/>
          <w:sz w:val="24"/>
        </w:rPr>
        <w:t>-Michell, The Nook, Thorpe Road</w:t>
      </w:r>
    </w:p>
    <w:p w14:paraId="57F9DE72" w14:textId="12FB005C" w:rsidR="00B06002" w:rsidRPr="00DC4D23" w:rsidRDefault="00B06002" w:rsidP="00B06002">
      <w:pPr>
        <w:pStyle w:val="NoSpacing"/>
        <w:ind w:left="720"/>
        <w:rPr>
          <w:rFonts w:ascii="Arial" w:hAnsi="Arial" w:cs="Arial"/>
          <w:sz w:val="24"/>
        </w:rPr>
      </w:pPr>
      <w:r w:rsidRPr="00DC4D23">
        <w:rPr>
          <w:rFonts w:ascii="Arial" w:hAnsi="Arial" w:cs="Arial"/>
          <w:sz w:val="24"/>
        </w:rPr>
        <w:t>RETROSPECTIVE – Variation of condition 2 of 14/01538/F – Amended plans’</w:t>
      </w:r>
    </w:p>
    <w:p w14:paraId="42499639" w14:textId="34359367" w:rsidR="00B06002" w:rsidRPr="00DC4D23" w:rsidRDefault="00B06002" w:rsidP="00B06002">
      <w:pPr>
        <w:pStyle w:val="NoSpacing"/>
        <w:ind w:left="720"/>
        <w:rPr>
          <w:rFonts w:ascii="Arial" w:hAnsi="Arial" w:cs="Arial"/>
          <w:sz w:val="24"/>
        </w:rPr>
      </w:pPr>
      <w:r w:rsidRPr="00DC4D23">
        <w:rPr>
          <w:rFonts w:ascii="Arial" w:hAnsi="Arial" w:cs="Arial"/>
          <w:sz w:val="24"/>
        </w:rPr>
        <w:t xml:space="preserve">Mr Andy Crossley declared an interest in this issue. </w:t>
      </w:r>
      <w:r w:rsidRPr="00DC4D23">
        <w:rPr>
          <w:rFonts w:ascii="Arial" w:hAnsi="Arial" w:cs="Arial"/>
          <w:b/>
          <w:sz w:val="24"/>
        </w:rPr>
        <w:t>WPC no objections.</w:t>
      </w:r>
    </w:p>
    <w:p w14:paraId="27D7A9EF" w14:textId="77777777" w:rsidR="00B06002" w:rsidRPr="00DC4D23" w:rsidRDefault="00B06002" w:rsidP="00B06002">
      <w:pPr>
        <w:pStyle w:val="NoSpacing"/>
        <w:ind w:left="720"/>
        <w:rPr>
          <w:rFonts w:ascii="Arial" w:hAnsi="Arial" w:cs="Arial"/>
          <w:sz w:val="24"/>
        </w:rPr>
      </w:pPr>
      <w:r w:rsidRPr="00DC4D23">
        <w:rPr>
          <w:rFonts w:ascii="Arial" w:hAnsi="Arial" w:cs="Arial"/>
          <w:b/>
          <w:sz w:val="24"/>
        </w:rPr>
        <w:t>3.1b 17/01044/F</w:t>
      </w:r>
      <w:r w:rsidRPr="00DC4D23">
        <w:rPr>
          <w:rFonts w:ascii="Arial" w:hAnsi="Arial" w:cs="Arial"/>
          <w:sz w:val="24"/>
        </w:rPr>
        <w:t xml:space="preserve"> Mr Monte Blackburn, Land between Daventry Road and m40</w:t>
      </w:r>
    </w:p>
    <w:p w14:paraId="179F0C98" w14:textId="0FC307C4" w:rsidR="00B06002" w:rsidRPr="00DC4D23" w:rsidRDefault="00B06002" w:rsidP="00B06002">
      <w:pPr>
        <w:pStyle w:val="NoSpacing"/>
        <w:ind w:left="720"/>
        <w:rPr>
          <w:rFonts w:ascii="Arial" w:hAnsi="Arial" w:cs="Arial"/>
          <w:sz w:val="24"/>
        </w:rPr>
      </w:pPr>
      <w:r w:rsidRPr="00DC4D23">
        <w:rPr>
          <w:rFonts w:ascii="Arial" w:hAnsi="Arial" w:cs="Arial"/>
          <w:sz w:val="24"/>
        </w:rPr>
        <w:t>Development of land to the north east of Junction 11 of the M40 Banbury, to provide a 22,150sqm industrial building (Class B8); two office buildings of 3716sqm each (Class B1); Motorway Services Area with amenity building, Petrol Filling Station (with canopy, fuel pump islands, ancillary convenience store and food to go outlet) and HGV Parking; creation of new vehicular accesses of the A361 together with associated alterations to the highway; parking and circulation; landscaping, drainage and associated works. (see point 2.1)</w:t>
      </w:r>
    </w:p>
    <w:p w14:paraId="4BB2E3BB" w14:textId="60EA18B7" w:rsidR="00B06002" w:rsidRPr="00DC4D23" w:rsidRDefault="00B06002" w:rsidP="00B06002">
      <w:pPr>
        <w:pStyle w:val="NoSpacing"/>
        <w:numPr>
          <w:ilvl w:val="1"/>
          <w:numId w:val="1"/>
        </w:numPr>
        <w:rPr>
          <w:rFonts w:ascii="Arial" w:hAnsi="Arial" w:cs="Arial"/>
          <w:b/>
          <w:sz w:val="24"/>
        </w:rPr>
      </w:pPr>
      <w:r w:rsidRPr="00DC4D23">
        <w:rPr>
          <w:rFonts w:ascii="Arial" w:hAnsi="Arial" w:cs="Arial"/>
          <w:b/>
          <w:sz w:val="24"/>
        </w:rPr>
        <w:t>CDC decisions - None</w:t>
      </w:r>
    </w:p>
    <w:p w14:paraId="31A410DC" w14:textId="77777777" w:rsidR="00FF7870" w:rsidRPr="00DC4D23" w:rsidRDefault="00FF7870" w:rsidP="00FF7870">
      <w:pPr>
        <w:pStyle w:val="NoSpacing"/>
        <w:numPr>
          <w:ilvl w:val="0"/>
          <w:numId w:val="1"/>
        </w:numPr>
        <w:rPr>
          <w:rFonts w:ascii="Arial" w:hAnsi="Arial" w:cs="Arial"/>
          <w:b/>
          <w:sz w:val="24"/>
        </w:rPr>
      </w:pPr>
      <w:r w:rsidRPr="00DC4D23">
        <w:rPr>
          <w:rFonts w:ascii="Arial" w:hAnsi="Arial" w:cs="Arial"/>
          <w:b/>
          <w:sz w:val="24"/>
        </w:rPr>
        <w:t>Finance</w:t>
      </w:r>
    </w:p>
    <w:p w14:paraId="00FC9D7B" w14:textId="77777777" w:rsidR="00E22D14" w:rsidRPr="00DC4D23" w:rsidRDefault="00D44925" w:rsidP="00D44925">
      <w:pPr>
        <w:pStyle w:val="NoSpacing"/>
        <w:numPr>
          <w:ilvl w:val="1"/>
          <w:numId w:val="1"/>
        </w:numPr>
        <w:rPr>
          <w:rFonts w:ascii="Arial" w:hAnsi="Arial" w:cs="Arial"/>
          <w:sz w:val="24"/>
        </w:rPr>
      </w:pPr>
      <w:r w:rsidRPr="00DC4D23">
        <w:rPr>
          <w:rFonts w:ascii="Arial" w:hAnsi="Arial" w:cs="Arial"/>
          <w:sz w:val="24"/>
        </w:rPr>
        <w:t>Invoices</w:t>
      </w:r>
    </w:p>
    <w:p w14:paraId="55240574" w14:textId="3C95F865" w:rsidR="00624370" w:rsidRPr="00DC4D23" w:rsidRDefault="00624370" w:rsidP="00E22D14">
      <w:pPr>
        <w:pStyle w:val="NoSpacing"/>
        <w:ind w:left="720"/>
        <w:rPr>
          <w:rFonts w:ascii="Arial" w:hAnsi="Arial" w:cs="Arial"/>
          <w:sz w:val="24"/>
        </w:rPr>
      </w:pPr>
      <w:r w:rsidRPr="00DC4D23">
        <w:rPr>
          <w:rFonts w:ascii="Arial" w:hAnsi="Arial" w:cs="Arial"/>
          <w:sz w:val="24"/>
        </w:rPr>
        <w:t>1009</w:t>
      </w:r>
      <w:r w:rsidR="00B06002" w:rsidRPr="00DC4D23">
        <w:rPr>
          <w:rFonts w:ascii="Arial" w:hAnsi="Arial" w:cs="Arial"/>
          <w:sz w:val="24"/>
        </w:rPr>
        <w:t>45</w:t>
      </w:r>
      <w:r w:rsidRPr="00DC4D23">
        <w:rPr>
          <w:rFonts w:ascii="Arial" w:hAnsi="Arial" w:cs="Arial"/>
          <w:sz w:val="24"/>
        </w:rPr>
        <w:tab/>
      </w:r>
      <w:r w:rsidR="00B53150" w:rsidRPr="00DC4D23">
        <w:rPr>
          <w:rFonts w:ascii="Arial" w:hAnsi="Arial" w:cs="Arial"/>
          <w:sz w:val="24"/>
        </w:rPr>
        <w:t>Mrs Zoe Morgan – Internal Audit</w:t>
      </w:r>
      <w:r w:rsidRPr="00DC4D23">
        <w:rPr>
          <w:rFonts w:ascii="Arial" w:hAnsi="Arial" w:cs="Arial"/>
          <w:sz w:val="24"/>
        </w:rPr>
        <w:tab/>
      </w:r>
      <w:r w:rsidRPr="00DC4D23">
        <w:rPr>
          <w:rFonts w:ascii="Arial" w:hAnsi="Arial" w:cs="Arial"/>
          <w:sz w:val="24"/>
        </w:rPr>
        <w:tab/>
      </w:r>
      <w:r w:rsidRPr="00DC4D23">
        <w:rPr>
          <w:rFonts w:ascii="Arial" w:hAnsi="Arial" w:cs="Arial"/>
          <w:sz w:val="24"/>
        </w:rPr>
        <w:tab/>
      </w:r>
      <w:r w:rsidRPr="00DC4D23">
        <w:rPr>
          <w:rFonts w:ascii="Arial" w:hAnsi="Arial" w:cs="Arial"/>
          <w:sz w:val="24"/>
        </w:rPr>
        <w:tab/>
        <w:t>£</w:t>
      </w:r>
      <w:r w:rsidR="00B53150" w:rsidRPr="00DC4D23">
        <w:rPr>
          <w:rFonts w:ascii="Arial" w:hAnsi="Arial" w:cs="Arial"/>
          <w:sz w:val="24"/>
        </w:rPr>
        <w:t>150</w:t>
      </w:r>
      <w:r w:rsidRPr="00DC4D23">
        <w:rPr>
          <w:rFonts w:ascii="Arial" w:hAnsi="Arial" w:cs="Arial"/>
          <w:sz w:val="24"/>
        </w:rPr>
        <w:t>.00</w:t>
      </w:r>
    </w:p>
    <w:p w14:paraId="59DAAC3E" w14:textId="2C002652" w:rsidR="00624370" w:rsidRPr="00DC4D23" w:rsidRDefault="00624370" w:rsidP="00E22D14">
      <w:pPr>
        <w:pStyle w:val="NoSpacing"/>
        <w:ind w:left="720"/>
        <w:rPr>
          <w:rFonts w:ascii="Arial" w:hAnsi="Arial" w:cs="Arial"/>
          <w:sz w:val="24"/>
        </w:rPr>
      </w:pPr>
      <w:r w:rsidRPr="00DC4D23">
        <w:rPr>
          <w:rFonts w:ascii="Arial" w:hAnsi="Arial" w:cs="Arial"/>
          <w:sz w:val="24"/>
        </w:rPr>
        <w:t>1009</w:t>
      </w:r>
      <w:r w:rsidR="00B53150" w:rsidRPr="00DC4D23">
        <w:rPr>
          <w:rFonts w:ascii="Arial" w:hAnsi="Arial" w:cs="Arial"/>
          <w:sz w:val="24"/>
        </w:rPr>
        <w:t>46</w:t>
      </w:r>
      <w:r w:rsidRPr="00DC4D23">
        <w:rPr>
          <w:rFonts w:ascii="Arial" w:hAnsi="Arial" w:cs="Arial"/>
          <w:sz w:val="24"/>
        </w:rPr>
        <w:tab/>
      </w:r>
      <w:r w:rsidR="00B53150" w:rsidRPr="00DC4D23">
        <w:rPr>
          <w:rFonts w:ascii="Arial" w:hAnsi="Arial" w:cs="Arial"/>
          <w:sz w:val="24"/>
        </w:rPr>
        <w:t>BHIB - WPC Insurance Renewal</w:t>
      </w:r>
      <w:r w:rsidRPr="00DC4D23">
        <w:rPr>
          <w:rFonts w:ascii="Arial" w:hAnsi="Arial" w:cs="Arial"/>
          <w:sz w:val="24"/>
        </w:rPr>
        <w:tab/>
      </w:r>
      <w:r w:rsidRPr="00DC4D23">
        <w:rPr>
          <w:rFonts w:ascii="Arial" w:hAnsi="Arial" w:cs="Arial"/>
          <w:sz w:val="24"/>
        </w:rPr>
        <w:tab/>
      </w:r>
      <w:r w:rsidRPr="00DC4D23">
        <w:rPr>
          <w:rFonts w:ascii="Arial" w:hAnsi="Arial" w:cs="Arial"/>
          <w:sz w:val="24"/>
        </w:rPr>
        <w:tab/>
      </w:r>
      <w:r w:rsidR="00B53150" w:rsidRPr="00DC4D23">
        <w:rPr>
          <w:rFonts w:ascii="Arial" w:hAnsi="Arial" w:cs="Arial"/>
          <w:sz w:val="24"/>
        </w:rPr>
        <w:t xml:space="preserve"> </w:t>
      </w:r>
      <w:r w:rsidRPr="00DC4D23">
        <w:rPr>
          <w:rFonts w:ascii="Arial" w:hAnsi="Arial" w:cs="Arial"/>
          <w:sz w:val="24"/>
        </w:rPr>
        <w:tab/>
        <w:t>£</w:t>
      </w:r>
      <w:r w:rsidR="00B53150" w:rsidRPr="00DC4D23">
        <w:rPr>
          <w:rFonts w:ascii="Arial" w:hAnsi="Arial" w:cs="Arial"/>
          <w:sz w:val="24"/>
        </w:rPr>
        <w:t>413.93</w:t>
      </w:r>
    </w:p>
    <w:p w14:paraId="5FFE2B17" w14:textId="15980DE8" w:rsidR="00624370" w:rsidRPr="00DC4D23" w:rsidRDefault="00624370" w:rsidP="00E22D14">
      <w:pPr>
        <w:pStyle w:val="NoSpacing"/>
        <w:ind w:left="720"/>
        <w:rPr>
          <w:rFonts w:ascii="Arial" w:hAnsi="Arial" w:cs="Arial"/>
          <w:sz w:val="24"/>
        </w:rPr>
      </w:pPr>
      <w:r w:rsidRPr="00DC4D23">
        <w:rPr>
          <w:rFonts w:ascii="Arial" w:hAnsi="Arial" w:cs="Arial"/>
          <w:sz w:val="24"/>
        </w:rPr>
        <w:t>10094</w:t>
      </w:r>
      <w:r w:rsidR="00B53150" w:rsidRPr="00DC4D23">
        <w:rPr>
          <w:rFonts w:ascii="Arial" w:hAnsi="Arial" w:cs="Arial"/>
          <w:sz w:val="24"/>
        </w:rPr>
        <w:t>7</w:t>
      </w:r>
      <w:r w:rsidRPr="00DC4D23">
        <w:rPr>
          <w:rFonts w:ascii="Arial" w:hAnsi="Arial" w:cs="Arial"/>
          <w:sz w:val="24"/>
        </w:rPr>
        <w:tab/>
      </w:r>
      <w:r w:rsidR="00B53150" w:rsidRPr="00DC4D23">
        <w:rPr>
          <w:rFonts w:ascii="Arial" w:hAnsi="Arial" w:cs="Arial"/>
          <w:sz w:val="24"/>
        </w:rPr>
        <w:t xml:space="preserve">Mr N Prickett – Grass cutting </w:t>
      </w:r>
      <w:r w:rsidRPr="00DC4D23">
        <w:rPr>
          <w:rFonts w:ascii="Arial" w:hAnsi="Arial" w:cs="Arial"/>
          <w:sz w:val="24"/>
        </w:rPr>
        <w:tab/>
      </w:r>
      <w:r w:rsidRPr="00DC4D23">
        <w:rPr>
          <w:rFonts w:ascii="Arial" w:hAnsi="Arial" w:cs="Arial"/>
          <w:sz w:val="24"/>
        </w:rPr>
        <w:tab/>
      </w:r>
      <w:proofErr w:type="gramStart"/>
      <w:r w:rsidRPr="00DC4D23">
        <w:rPr>
          <w:rFonts w:ascii="Arial" w:hAnsi="Arial" w:cs="Arial"/>
          <w:sz w:val="24"/>
        </w:rPr>
        <w:tab/>
      </w:r>
      <w:r w:rsidR="00B53150" w:rsidRPr="00DC4D23">
        <w:rPr>
          <w:rFonts w:ascii="Arial" w:hAnsi="Arial" w:cs="Arial"/>
          <w:sz w:val="24"/>
        </w:rPr>
        <w:t xml:space="preserve">  </w:t>
      </w:r>
      <w:r w:rsidR="00B53150" w:rsidRPr="00DC4D23">
        <w:rPr>
          <w:rFonts w:ascii="Arial" w:hAnsi="Arial" w:cs="Arial"/>
          <w:sz w:val="24"/>
        </w:rPr>
        <w:tab/>
      </w:r>
      <w:proofErr w:type="gramEnd"/>
      <w:r w:rsidRPr="00DC4D23">
        <w:rPr>
          <w:rFonts w:ascii="Arial" w:hAnsi="Arial" w:cs="Arial"/>
          <w:sz w:val="24"/>
        </w:rPr>
        <w:t>£</w:t>
      </w:r>
      <w:r w:rsidR="00B53150" w:rsidRPr="00DC4D23">
        <w:rPr>
          <w:rFonts w:ascii="Arial" w:hAnsi="Arial" w:cs="Arial"/>
          <w:sz w:val="24"/>
        </w:rPr>
        <w:t>741.60</w:t>
      </w:r>
    </w:p>
    <w:p w14:paraId="058CBE43" w14:textId="055A4C69" w:rsidR="00624370" w:rsidRPr="00DC4D23" w:rsidRDefault="00624370" w:rsidP="00E22D14">
      <w:pPr>
        <w:pStyle w:val="NoSpacing"/>
        <w:ind w:left="720"/>
        <w:rPr>
          <w:rFonts w:ascii="Arial" w:hAnsi="Arial" w:cs="Arial"/>
          <w:sz w:val="24"/>
        </w:rPr>
      </w:pPr>
      <w:r w:rsidRPr="00DC4D23">
        <w:rPr>
          <w:rFonts w:ascii="Arial" w:hAnsi="Arial" w:cs="Arial"/>
          <w:sz w:val="24"/>
        </w:rPr>
        <w:t>10094</w:t>
      </w:r>
      <w:r w:rsidR="00B53150" w:rsidRPr="00DC4D23">
        <w:rPr>
          <w:rFonts w:ascii="Arial" w:hAnsi="Arial" w:cs="Arial"/>
          <w:sz w:val="24"/>
        </w:rPr>
        <w:t>8</w:t>
      </w:r>
      <w:r w:rsidRPr="00DC4D23">
        <w:rPr>
          <w:rFonts w:ascii="Arial" w:hAnsi="Arial" w:cs="Arial"/>
          <w:sz w:val="24"/>
        </w:rPr>
        <w:tab/>
        <w:t>Mrs G-F (Clerk’s pay)</w:t>
      </w:r>
      <w:r w:rsidRPr="00DC4D23">
        <w:rPr>
          <w:rFonts w:ascii="Arial" w:hAnsi="Arial" w:cs="Arial"/>
          <w:sz w:val="24"/>
        </w:rPr>
        <w:tab/>
      </w:r>
      <w:r w:rsidRPr="00DC4D23">
        <w:rPr>
          <w:rFonts w:ascii="Arial" w:hAnsi="Arial" w:cs="Arial"/>
          <w:sz w:val="24"/>
        </w:rPr>
        <w:tab/>
      </w:r>
      <w:r w:rsidRPr="00DC4D23">
        <w:rPr>
          <w:rFonts w:ascii="Arial" w:hAnsi="Arial" w:cs="Arial"/>
          <w:sz w:val="24"/>
        </w:rPr>
        <w:tab/>
      </w:r>
      <w:r w:rsidR="00B53150" w:rsidRPr="00DC4D23">
        <w:rPr>
          <w:rFonts w:ascii="Arial" w:hAnsi="Arial" w:cs="Arial"/>
          <w:sz w:val="24"/>
        </w:rPr>
        <w:tab/>
      </w:r>
      <w:r w:rsidR="00B53150" w:rsidRPr="00DC4D23">
        <w:rPr>
          <w:rFonts w:ascii="Arial" w:hAnsi="Arial" w:cs="Arial"/>
          <w:sz w:val="24"/>
        </w:rPr>
        <w:tab/>
      </w:r>
      <w:r w:rsidRPr="00DC4D23">
        <w:rPr>
          <w:rFonts w:ascii="Arial" w:hAnsi="Arial" w:cs="Arial"/>
          <w:sz w:val="24"/>
        </w:rPr>
        <w:t>£346.</w:t>
      </w:r>
      <w:r w:rsidR="00B53150" w:rsidRPr="00DC4D23">
        <w:rPr>
          <w:rFonts w:ascii="Arial" w:hAnsi="Arial" w:cs="Arial"/>
          <w:sz w:val="24"/>
        </w:rPr>
        <w:t>5</w:t>
      </w:r>
      <w:r w:rsidRPr="00DC4D23">
        <w:rPr>
          <w:rFonts w:ascii="Arial" w:hAnsi="Arial" w:cs="Arial"/>
          <w:sz w:val="24"/>
        </w:rPr>
        <w:t>4</w:t>
      </w:r>
    </w:p>
    <w:p w14:paraId="747917DB" w14:textId="7432046D" w:rsidR="00624370" w:rsidRPr="00DC4D23" w:rsidRDefault="00624370" w:rsidP="00E22D14">
      <w:pPr>
        <w:pStyle w:val="NoSpacing"/>
        <w:ind w:left="720"/>
        <w:rPr>
          <w:rFonts w:ascii="Arial" w:hAnsi="Arial" w:cs="Arial"/>
          <w:sz w:val="24"/>
        </w:rPr>
      </w:pPr>
      <w:r w:rsidRPr="00DC4D23">
        <w:rPr>
          <w:rFonts w:ascii="Arial" w:hAnsi="Arial" w:cs="Arial"/>
          <w:sz w:val="24"/>
        </w:rPr>
        <w:t>100942</w:t>
      </w:r>
      <w:r w:rsidRPr="00DC4D23">
        <w:rPr>
          <w:rFonts w:ascii="Arial" w:hAnsi="Arial" w:cs="Arial"/>
          <w:sz w:val="24"/>
        </w:rPr>
        <w:tab/>
        <w:t>HMRC (PAYE)</w:t>
      </w:r>
      <w:r w:rsidRPr="00DC4D23">
        <w:rPr>
          <w:rFonts w:ascii="Arial" w:hAnsi="Arial" w:cs="Arial"/>
          <w:sz w:val="24"/>
        </w:rPr>
        <w:tab/>
      </w:r>
      <w:r w:rsidRPr="00DC4D23">
        <w:rPr>
          <w:rFonts w:ascii="Arial" w:hAnsi="Arial" w:cs="Arial"/>
          <w:sz w:val="24"/>
        </w:rPr>
        <w:tab/>
      </w:r>
      <w:r w:rsidRPr="00DC4D23">
        <w:rPr>
          <w:rFonts w:ascii="Arial" w:hAnsi="Arial" w:cs="Arial"/>
          <w:sz w:val="24"/>
        </w:rPr>
        <w:tab/>
      </w:r>
      <w:r w:rsidRPr="00DC4D23">
        <w:rPr>
          <w:rFonts w:ascii="Arial" w:hAnsi="Arial" w:cs="Arial"/>
          <w:sz w:val="24"/>
        </w:rPr>
        <w:tab/>
      </w:r>
      <w:r w:rsidR="00B53150" w:rsidRPr="00DC4D23">
        <w:rPr>
          <w:rFonts w:ascii="Arial" w:hAnsi="Arial" w:cs="Arial"/>
          <w:sz w:val="24"/>
        </w:rPr>
        <w:tab/>
      </w:r>
      <w:proofErr w:type="gramStart"/>
      <w:r w:rsidR="002E5F5D" w:rsidRPr="00DC4D23">
        <w:rPr>
          <w:rFonts w:ascii="Arial" w:hAnsi="Arial" w:cs="Arial"/>
          <w:sz w:val="24"/>
        </w:rPr>
        <w:tab/>
      </w:r>
      <w:r w:rsidR="00B53150" w:rsidRPr="00DC4D23">
        <w:rPr>
          <w:rFonts w:ascii="Arial" w:hAnsi="Arial" w:cs="Arial"/>
          <w:sz w:val="24"/>
        </w:rPr>
        <w:t xml:space="preserve">  </w:t>
      </w:r>
      <w:r w:rsidRPr="00DC4D23">
        <w:rPr>
          <w:rFonts w:ascii="Arial" w:hAnsi="Arial" w:cs="Arial"/>
          <w:sz w:val="24"/>
        </w:rPr>
        <w:t>£</w:t>
      </w:r>
      <w:proofErr w:type="gramEnd"/>
      <w:r w:rsidRPr="00DC4D23">
        <w:rPr>
          <w:rFonts w:ascii="Arial" w:hAnsi="Arial" w:cs="Arial"/>
          <w:sz w:val="24"/>
        </w:rPr>
        <w:t>86.</w:t>
      </w:r>
      <w:r w:rsidR="00B53150" w:rsidRPr="00DC4D23">
        <w:rPr>
          <w:rFonts w:ascii="Arial" w:hAnsi="Arial" w:cs="Arial"/>
          <w:sz w:val="24"/>
        </w:rPr>
        <w:t>8</w:t>
      </w:r>
      <w:r w:rsidRPr="00DC4D23">
        <w:rPr>
          <w:rFonts w:ascii="Arial" w:hAnsi="Arial" w:cs="Arial"/>
          <w:sz w:val="24"/>
        </w:rPr>
        <w:t>0</w:t>
      </w:r>
    </w:p>
    <w:p w14:paraId="4264648D" w14:textId="77777777" w:rsidR="00624370" w:rsidRPr="00DC4D23" w:rsidRDefault="00D44925" w:rsidP="00D44925">
      <w:pPr>
        <w:pStyle w:val="NoSpacing"/>
        <w:numPr>
          <w:ilvl w:val="1"/>
          <w:numId w:val="1"/>
        </w:numPr>
        <w:rPr>
          <w:rFonts w:ascii="Arial" w:hAnsi="Arial" w:cs="Arial"/>
          <w:sz w:val="24"/>
        </w:rPr>
      </w:pPr>
      <w:r w:rsidRPr="00DC4D23">
        <w:rPr>
          <w:rFonts w:ascii="Arial" w:hAnsi="Arial" w:cs="Arial"/>
          <w:sz w:val="24"/>
        </w:rPr>
        <w:t>Playground 200 club draw</w:t>
      </w:r>
    </w:p>
    <w:p w14:paraId="1FDA8202" w14:textId="513D64B2" w:rsidR="00624370" w:rsidRPr="00DC4D23" w:rsidRDefault="00B53150" w:rsidP="00624370">
      <w:pPr>
        <w:pStyle w:val="NoSpacing"/>
        <w:ind w:left="720"/>
        <w:rPr>
          <w:rFonts w:ascii="Arial" w:hAnsi="Arial" w:cs="Arial"/>
          <w:sz w:val="24"/>
        </w:rPr>
      </w:pPr>
      <w:r w:rsidRPr="00DC4D23">
        <w:rPr>
          <w:rFonts w:ascii="Arial" w:hAnsi="Arial" w:cs="Arial"/>
          <w:sz w:val="24"/>
        </w:rPr>
        <w:t xml:space="preserve">It was </w:t>
      </w:r>
      <w:r w:rsidR="00DC4D23" w:rsidRPr="00DC4D23">
        <w:rPr>
          <w:rFonts w:ascii="Arial" w:hAnsi="Arial" w:cs="Arial"/>
          <w:sz w:val="24"/>
        </w:rPr>
        <w:t xml:space="preserve">agreed </w:t>
      </w:r>
      <w:r w:rsidRPr="00DC4D23">
        <w:rPr>
          <w:rFonts w:ascii="Arial" w:hAnsi="Arial" w:cs="Arial"/>
          <w:sz w:val="24"/>
        </w:rPr>
        <w:t xml:space="preserve">to postpone the Playground draw </w:t>
      </w:r>
      <w:r w:rsidR="00DC4D23" w:rsidRPr="00DC4D23">
        <w:rPr>
          <w:rFonts w:ascii="Arial" w:hAnsi="Arial" w:cs="Arial"/>
          <w:sz w:val="24"/>
        </w:rPr>
        <w:t>and</w:t>
      </w:r>
      <w:r w:rsidRPr="00DC4D23">
        <w:rPr>
          <w:rFonts w:ascii="Arial" w:hAnsi="Arial" w:cs="Arial"/>
          <w:sz w:val="24"/>
        </w:rPr>
        <w:t xml:space="preserve"> it </w:t>
      </w:r>
      <w:r w:rsidR="00FA0408">
        <w:rPr>
          <w:rFonts w:ascii="Arial" w:hAnsi="Arial" w:cs="Arial"/>
          <w:sz w:val="24"/>
        </w:rPr>
        <w:t>will</w:t>
      </w:r>
      <w:r w:rsidRPr="00DC4D23">
        <w:rPr>
          <w:rFonts w:ascii="Arial" w:hAnsi="Arial" w:cs="Arial"/>
          <w:sz w:val="24"/>
        </w:rPr>
        <w:t xml:space="preserve"> be made at the Safari Supper on June 23</w:t>
      </w:r>
      <w:r w:rsidRPr="00DC4D23">
        <w:rPr>
          <w:rFonts w:ascii="Arial" w:hAnsi="Arial" w:cs="Arial"/>
          <w:sz w:val="24"/>
          <w:vertAlign w:val="superscript"/>
        </w:rPr>
        <w:t>rd</w:t>
      </w:r>
      <w:r w:rsidRPr="00DC4D23">
        <w:rPr>
          <w:rFonts w:ascii="Arial" w:hAnsi="Arial" w:cs="Arial"/>
          <w:sz w:val="24"/>
        </w:rPr>
        <w:t>.</w:t>
      </w:r>
    </w:p>
    <w:p w14:paraId="6968BA4F" w14:textId="321E9746" w:rsidR="00B53150" w:rsidRPr="00446DEF" w:rsidRDefault="00B53150" w:rsidP="00B53150">
      <w:pPr>
        <w:pStyle w:val="NoSpacing"/>
        <w:numPr>
          <w:ilvl w:val="1"/>
          <w:numId w:val="1"/>
        </w:numPr>
        <w:rPr>
          <w:rFonts w:ascii="Arial" w:hAnsi="Arial" w:cs="Arial"/>
          <w:sz w:val="24"/>
          <w:szCs w:val="24"/>
        </w:rPr>
      </w:pPr>
      <w:r w:rsidRPr="00446DEF">
        <w:rPr>
          <w:rFonts w:ascii="Arial" w:hAnsi="Arial" w:cs="Arial"/>
          <w:sz w:val="24"/>
          <w:szCs w:val="24"/>
        </w:rPr>
        <w:t>Year End Accounts – These were presented</w:t>
      </w:r>
      <w:r w:rsidR="009C5AF9" w:rsidRPr="00446DEF">
        <w:rPr>
          <w:rFonts w:ascii="Arial" w:hAnsi="Arial" w:cs="Arial"/>
          <w:sz w:val="24"/>
          <w:szCs w:val="24"/>
        </w:rPr>
        <w:t xml:space="preserve"> </w:t>
      </w:r>
      <w:r w:rsidR="00C127D6" w:rsidRPr="00446DEF">
        <w:rPr>
          <w:rFonts w:ascii="Arial" w:hAnsi="Arial" w:cs="Arial"/>
          <w:sz w:val="24"/>
          <w:szCs w:val="24"/>
        </w:rPr>
        <w:t>to council</w:t>
      </w:r>
      <w:r w:rsidR="0066078A">
        <w:rPr>
          <w:rFonts w:ascii="Arial" w:hAnsi="Arial" w:cs="Arial"/>
          <w:sz w:val="24"/>
          <w:szCs w:val="24"/>
        </w:rPr>
        <w:t xml:space="preserve">. </w:t>
      </w:r>
      <w:r w:rsidR="00C127D6" w:rsidRPr="00446DEF">
        <w:rPr>
          <w:rFonts w:ascii="Arial" w:hAnsi="Arial" w:cs="Arial"/>
          <w:sz w:val="24"/>
          <w:szCs w:val="24"/>
        </w:rPr>
        <w:t xml:space="preserve"> </w:t>
      </w:r>
    </w:p>
    <w:p w14:paraId="2338B9AA" w14:textId="318425F8" w:rsidR="00B53150" w:rsidRPr="00446DEF" w:rsidRDefault="00C127D6" w:rsidP="00B53150">
      <w:pPr>
        <w:pStyle w:val="NoSpacing"/>
        <w:numPr>
          <w:ilvl w:val="2"/>
          <w:numId w:val="1"/>
        </w:numPr>
        <w:rPr>
          <w:rFonts w:ascii="Arial" w:hAnsi="Arial" w:cs="Arial"/>
          <w:sz w:val="24"/>
          <w:szCs w:val="24"/>
        </w:rPr>
      </w:pPr>
      <w:r w:rsidRPr="00446DEF">
        <w:rPr>
          <w:rFonts w:ascii="Arial" w:hAnsi="Arial" w:cs="Arial"/>
          <w:sz w:val="24"/>
          <w:szCs w:val="24"/>
        </w:rPr>
        <w:t>The Annual Governance Statement was approved and signed.</w:t>
      </w:r>
    </w:p>
    <w:p w14:paraId="35B15B62" w14:textId="02D8D95D" w:rsidR="00C127D6" w:rsidRPr="00446DEF" w:rsidRDefault="0066078A" w:rsidP="00B53150">
      <w:pPr>
        <w:pStyle w:val="NoSpacing"/>
        <w:numPr>
          <w:ilvl w:val="2"/>
          <w:numId w:val="1"/>
        </w:numPr>
        <w:rPr>
          <w:rFonts w:ascii="Arial" w:hAnsi="Arial" w:cs="Arial"/>
          <w:sz w:val="24"/>
          <w:szCs w:val="24"/>
        </w:rPr>
      </w:pPr>
      <w:r>
        <w:rPr>
          <w:rFonts w:ascii="Arial" w:hAnsi="Arial" w:cs="Arial"/>
          <w:sz w:val="24"/>
          <w:szCs w:val="24"/>
        </w:rPr>
        <w:t>The</w:t>
      </w:r>
      <w:r w:rsidRPr="00446DEF">
        <w:rPr>
          <w:rFonts w:ascii="Arial" w:hAnsi="Arial" w:cs="Arial"/>
          <w:sz w:val="24"/>
          <w:szCs w:val="24"/>
        </w:rPr>
        <w:t xml:space="preserve"> main year to year </w:t>
      </w:r>
      <w:r>
        <w:rPr>
          <w:rFonts w:ascii="Arial" w:hAnsi="Arial" w:cs="Arial"/>
          <w:sz w:val="24"/>
          <w:szCs w:val="24"/>
        </w:rPr>
        <w:t xml:space="preserve">differences in expenditure were </w:t>
      </w:r>
      <w:r w:rsidRPr="00446DEF">
        <w:rPr>
          <w:rFonts w:ascii="Arial" w:hAnsi="Arial" w:cs="Arial"/>
          <w:sz w:val="24"/>
          <w:szCs w:val="24"/>
        </w:rPr>
        <w:t>discussed.  The year</w:t>
      </w:r>
      <w:r>
        <w:rPr>
          <w:rFonts w:ascii="Arial" w:hAnsi="Arial" w:cs="Arial"/>
          <w:sz w:val="24"/>
          <w:szCs w:val="24"/>
        </w:rPr>
        <w:t>-</w:t>
      </w:r>
      <w:proofErr w:type="gramStart"/>
      <w:r w:rsidRPr="00446DEF">
        <w:rPr>
          <w:rFonts w:ascii="Arial" w:hAnsi="Arial" w:cs="Arial"/>
          <w:sz w:val="24"/>
          <w:szCs w:val="24"/>
        </w:rPr>
        <w:t>end  bank</w:t>
      </w:r>
      <w:proofErr w:type="gramEnd"/>
      <w:r w:rsidRPr="00446DEF">
        <w:rPr>
          <w:rFonts w:ascii="Arial" w:hAnsi="Arial" w:cs="Arial"/>
          <w:sz w:val="24"/>
          <w:szCs w:val="24"/>
        </w:rPr>
        <w:t xml:space="preserve"> balance was higher </w:t>
      </w:r>
      <w:r>
        <w:rPr>
          <w:rFonts w:ascii="Arial" w:hAnsi="Arial" w:cs="Arial"/>
          <w:sz w:val="24"/>
          <w:szCs w:val="24"/>
        </w:rPr>
        <w:t xml:space="preserve">than the previous year, </w:t>
      </w:r>
      <w:r w:rsidRPr="00446DEF">
        <w:rPr>
          <w:rFonts w:ascii="Arial" w:hAnsi="Arial" w:cs="Arial"/>
          <w:sz w:val="24"/>
          <w:szCs w:val="24"/>
        </w:rPr>
        <w:t xml:space="preserve">with the brought forward total </w:t>
      </w:r>
      <w:r w:rsidR="00783D79">
        <w:rPr>
          <w:rFonts w:ascii="Arial" w:hAnsi="Arial" w:cs="Arial"/>
          <w:sz w:val="24"/>
          <w:szCs w:val="24"/>
        </w:rPr>
        <w:t xml:space="preserve">increasing </w:t>
      </w:r>
      <w:r w:rsidRPr="00446DEF">
        <w:rPr>
          <w:rFonts w:ascii="Arial" w:hAnsi="Arial" w:cs="Arial"/>
          <w:sz w:val="24"/>
          <w:szCs w:val="24"/>
        </w:rPr>
        <w:t>from £</w:t>
      </w:r>
      <w:r>
        <w:rPr>
          <w:rFonts w:ascii="Arial" w:hAnsi="Arial" w:cs="Arial"/>
          <w:sz w:val="24"/>
          <w:szCs w:val="24"/>
        </w:rPr>
        <w:t>31,004</w:t>
      </w:r>
      <w:r w:rsidRPr="00446DEF">
        <w:rPr>
          <w:rFonts w:ascii="Arial" w:hAnsi="Arial" w:cs="Arial"/>
          <w:sz w:val="24"/>
          <w:szCs w:val="24"/>
        </w:rPr>
        <w:t xml:space="preserve"> </w:t>
      </w:r>
      <w:r w:rsidR="00783D79">
        <w:rPr>
          <w:rFonts w:ascii="Arial" w:hAnsi="Arial" w:cs="Arial"/>
          <w:sz w:val="24"/>
          <w:szCs w:val="24"/>
        </w:rPr>
        <w:t xml:space="preserve">and </w:t>
      </w:r>
      <w:r w:rsidRPr="00446DEF">
        <w:rPr>
          <w:rFonts w:ascii="Arial" w:hAnsi="Arial" w:cs="Arial"/>
          <w:sz w:val="24"/>
          <w:szCs w:val="24"/>
        </w:rPr>
        <w:t>now standing at £</w:t>
      </w:r>
      <w:r>
        <w:rPr>
          <w:rFonts w:ascii="Arial" w:hAnsi="Arial" w:cs="Arial"/>
          <w:sz w:val="24"/>
          <w:szCs w:val="24"/>
        </w:rPr>
        <w:t>32,823</w:t>
      </w:r>
      <w:r w:rsidRPr="00446DEF">
        <w:rPr>
          <w:rFonts w:ascii="Arial" w:hAnsi="Arial" w:cs="Arial"/>
          <w:sz w:val="24"/>
          <w:szCs w:val="24"/>
        </w:rPr>
        <w:t xml:space="preserve">. </w:t>
      </w:r>
      <w:r w:rsidR="00783D79">
        <w:rPr>
          <w:rFonts w:ascii="Arial" w:hAnsi="Arial" w:cs="Arial"/>
          <w:sz w:val="24"/>
          <w:szCs w:val="24"/>
        </w:rPr>
        <w:t xml:space="preserve">                                          </w:t>
      </w:r>
      <w:r w:rsidR="00C127D6" w:rsidRPr="00446DEF">
        <w:rPr>
          <w:rFonts w:ascii="Arial" w:hAnsi="Arial" w:cs="Arial"/>
          <w:sz w:val="24"/>
          <w:szCs w:val="24"/>
        </w:rPr>
        <w:t>The Accounts Statement for Income and Expenditure were duly approved and signed.</w:t>
      </w:r>
    </w:p>
    <w:p w14:paraId="3E2CA6BD" w14:textId="77777777" w:rsidR="00B53150" w:rsidRPr="00DC4D23" w:rsidRDefault="00B53150" w:rsidP="00624370">
      <w:pPr>
        <w:pStyle w:val="NoSpacing"/>
        <w:ind w:left="720"/>
        <w:rPr>
          <w:rFonts w:ascii="Arial" w:hAnsi="Arial" w:cs="Arial"/>
          <w:sz w:val="24"/>
        </w:rPr>
      </w:pPr>
    </w:p>
    <w:p w14:paraId="0D4ED5C7" w14:textId="3A749720" w:rsidR="00FF7870" w:rsidRPr="00DC4D23" w:rsidRDefault="00A90EBF" w:rsidP="00FF7870">
      <w:pPr>
        <w:pStyle w:val="NoSpacing"/>
        <w:numPr>
          <w:ilvl w:val="0"/>
          <w:numId w:val="1"/>
        </w:numPr>
        <w:rPr>
          <w:rFonts w:ascii="Arial" w:hAnsi="Arial" w:cs="Arial"/>
          <w:b/>
          <w:sz w:val="24"/>
        </w:rPr>
      </w:pPr>
      <w:r w:rsidRPr="00DC4D23">
        <w:rPr>
          <w:rFonts w:ascii="Arial" w:hAnsi="Arial" w:cs="Arial"/>
          <w:b/>
          <w:sz w:val="24"/>
        </w:rPr>
        <w:t>Parish business</w:t>
      </w:r>
    </w:p>
    <w:p w14:paraId="5FD4A1D3" w14:textId="7DE29633" w:rsidR="00A9174E" w:rsidRDefault="0051792E" w:rsidP="00A9174E">
      <w:pPr>
        <w:pStyle w:val="NoSpacing"/>
        <w:numPr>
          <w:ilvl w:val="1"/>
          <w:numId w:val="1"/>
        </w:numPr>
        <w:rPr>
          <w:rFonts w:ascii="Arial" w:hAnsi="Arial" w:cs="Arial"/>
          <w:sz w:val="24"/>
        </w:rPr>
      </w:pPr>
      <w:r w:rsidRPr="00DC4D23">
        <w:rPr>
          <w:rFonts w:ascii="Arial" w:hAnsi="Arial" w:cs="Arial"/>
          <w:sz w:val="24"/>
        </w:rPr>
        <w:t xml:space="preserve">Village benches </w:t>
      </w:r>
      <w:r w:rsidR="001F0068">
        <w:rPr>
          <w:rFonts w:ascii="Arial" w:hAnsi="Arial" w:cs="Arial"/>
          <w:sz w:val="24"/>
        </w:rPr>
        <w:t>– These are in the process of being painted</w:t>
      </w:r>
      <w:r w:rsidR="00902DCB">
        <w:rPr>
          <w:rFonts w:ascii="Arial" w:hAnsi="Arial" w:cs="Arial"/>
          <w:sz w:val="24"/>
        </w:rPr>
        <w:t xml:space="preserve"> and council </w:t>
      </w:r>
      <w:r w:rsidR="0066078A">
        <w:rPr>
          <w:rFonts w:ascii="Arial" w:hAnsi="Arial" w:cs="Arial"/>
          <w:sz w:val="24"/>
        </w:rPr>
        <w:t xml:space="preserve">commented </w:t>
      </w:r>
      <w:proofErr w:type="gramStart"/>
      <w:r w:rsidR="0066078A">
        <w:rPr>
          <w:rFonts w:ascii="Arial" w:hAnsi="Arial" w:cs="Arial"/>
          <w:sz w:val="24"/>
        </w:rPr>
        <w:t xml:space="preserve">that </w:t>
      </w:r>
      <w:r w:rsidR="00902DCB">
        <w:rPr>
          <w:rFonts w:ascii="Arial" w:hAnsi="Arial" w:cs="Arial"/>
          <w:sz w:val="24"/>
        </w:rPr>
        <w:t xml:space="preserve"> they</w:t>
      </w:r>
      <w:proofErr w:type="gramEnd"/>
      <w:r w:rsidR="00902DCB">
        <w:rPr>
          <w:rFonts w:ascii="Arial" w:hAnsi="Arial" w:cs="Arial"/>
          <w:sz w:val="24"/>
        </w:rPr>
        <w:t xml:space="preserve"> are very pleased with the results.</w:t>
      </w:r>
      <w:r w:rsidR="001F0068">
        <w:rPr>
          <w:rFonts w:ascii="Arial" w:hAnsi="Arial" w:cs="Arial"/>
          <w:sz w:val="24"/>
        </w:rPr>
        <w:t xml:space="preserve"> </w:t>
      </w:r>
    </w:p>
    <w:p w14:paraId="32DE64F0" w14:textId="5C83FCCC" w:rsidR="001F0068" w:rsidRPr="00DC4D23" w:rsidRDefault="001F0068" w:rsidP="001F0068">
      <w:pPr>
        <w:pStyle w:val="NoSpacing"/>
        <w:numPr>
          <w:ilvl w:val="1"/>
          <w:numId w:val="1"/>
        </w:numPr>
        <w:rPr>
          <w:rFonts w:ascii="Arial" w:hAnsi="Arial" w:cs="Arial"/>
          <w:sz w:val="24"/>
        </w:rPr>
      </w:pPr>
      <w:r w:rsidRPr="00DC4D23">
        <w:rPr>
          <w:rFonts w:ascii="Arial" w:hAnsi="Arial" w:cs="Arial"/>
          <w:sz w:val="24"/>
        </w:rPr>
        <w:t>Memorial grants</w:t>
      </w:r>
      <w:r>
        <w:rPr>
          <w:rFonts w:ascii="Arial" w:hAnsi="Arial" w:cs="Arial"/>
          <w:sz w:val="24"/>
        </w:rPr>
        <w:t xml:space="preserve"> </w:t>
      </w:r>
      <w:r w:rsidR="00902DCB">
        <w:rPr>
          <w:rFonts w:ascii="Arial" w:hAnsi="Arial" w:cs="Arial"/>
          <w:sz w:val="24"/>
        </w:rPr>
        <w:t>–</w:t>
      </w:r>
      <w:r>
        <w:rPr>
          <w:rFonts w:ascii="Arial" w:hAnsi="Arial" w:cs="Arial"/>
          <w:sz w:val="24"/>
        </w:rPr>
        <w:t xml:space="preserve"> </w:t>
      </w:r>
      <w:r w:rsidR="00902DCB">
        <w:rPr>
          <w:rFonts w:ascii="Arial" w:hAnsi="Arial" w:cs="Arial"/>
          <w:sz w:val="24"/>
        </w:rPr>
        <w:t xml:space="preserve">A letter has been received from WMT Grants acknowledging the receipt of our Grants Pre-application form </w:t>
      </w:r>
      <w:r w:rsidR="00876B4F">
        <w:rPr>
          <w:rFonts w:ascii="Arial" w:hAnsi="Arial" w:cs="Arial"/>
          <w:sz w:val="24"/>
        </w:rPr>
        <w:t>for the cost of cleaning the Wardington memorial. The letter stated that there was a high demand for grants and defines the parts of the work that are eligible for funding.</w:t>
      </w:r>
      <w:r w:rsidR="00902DCB">
        <w:rPr>
          <w:rFonts w:ascii="Arial" w:hAnsi="Arial" w:cs="Arial"/>
          <w:sz w:val="24"/>
        </w:rPr>
        <w:t xml:space="preserve"> </w:t>
      </w:r>
    </w:p>
    <w:p w14:paraId="1262FD2D" w14:textId="5791AD8F" w:rsidR="00927928" w:rsidRPr="00DC4D23" w:rsidRDefault="00927928" w:rsidP="00FF7870">
      <w:pPr>
        <w:pStyle w:val="NoSpacing"/>
        <w:numPr>
          <w:ilvl w:val="0"/>
          <w:numId w:val="1"/>
        </w:numPr>
        <w:rPr>
          <w:rFonts w:ascii="Arial" w:hAnsi="Arial" w:cs="Arial"/>
          <w:b/>
          <w:sz w:val="24"/>
        </w:rPr>
      </w:pPr>
      <w:r w:rsidRPr="00DC4D23">
        <w:rPr>
          <w:rFonts w:ascii="Arial" w:hAnsi="Arial" w:cs="Arial"/>
          <w:b/>
          <w:sz w:val="24"/>
        </w:rPr>
        <w:t>AOB</w:t>
      </w:r>
    </w:p>
    <w:p w14:paraId="43279E05" w14:textId="3B87F9CA" w:rsidR="001B7C3B" w:rsidRPr="00DC4D23" w:rsidRDefault="00C91962" w:rsidP="004A282D">
      <w:pPr>
        <w:pStyle w:val="NoSpacing"/>
        <w:numPr>
          <w:ilvl w:val="1"/>
          <w:numId w:val="1"/>
        </w:numPr>
        <w:rPr>
          <w:rFonts w:ascii="Arial" w:hAnsi="Arial" w:cs="Arial"/>
          <w:sz w:val="24"/>
        </w:rPr>
      </w:pPr>
      <w:r w:rsidRPr="00DC4D23">
        <w:rPr>
          <w:rFonts w:ascii="Arial" w:hAnsi="Arial" w:cs="Arial"/>
          <w:sz w:val="24"/>
        </w:rPr>
        <w:t xml:space="preserve">Mr </w:t>
      </w:r>
      <w:r w:rsidR="0051792E" w:rsidRPr="00DC4D23">
        <w:rPr>
          <w:rFonts w:ascii="Arial" w:hAnsi="Arial" w:cs="Arial"/>
          <w:sz w:val="24"/>
        </w:rPr>
        <w:t>M Patterson requested that council investigate the possibility of getting OCC highways to</w:t>
      </w:r>
      <w:r w:rsidRPr="00DC4D23">
        <w:rPr>
          <w:rFonts w:ascii="Arial" w:hAnsi="Arial" w:cs="Arial"/>
          <w:sz w:val="24"/>
        </w:rPr>
        <w:t xml:space="preserve"> </w:t>
      </w:r>
      <w:r w:rsidR="0051792E" w:rsidRPr="00DC4D23">
        <w:rPr>
          <w:rFonts w:ascii="Arial" w:hAnsi="Arial" w:cs="Arial"/>
          <w:sz w:val="24"/>
        </w:rPr>
        <w:t xml:space="preserve">mark the road between Church Close and the A361 as a strictly no parking area. </w:t>
      </w:r>
      <w:r w:rsidR="004A282D" w:rsidRPr="00DC4D23">
        <w:rPr>
          <w:rFonts w:ascii="Arial" w:hAnsi="Arial" w:cs="Arial"/>
          <w:sz w:val="24"/>
        </w:rPr>
        <w:t xml:space="preserve">A recent occurrence had resulted in the bus </w:t>
      </w:r>
      <w:r w:rsidR="00876B4F">
        <w:rPr>
          <w:rFonts w:ascii="Arial" w:hAnsi="Arial" w:cs="Arial"/>
          <w:sz w:val="24"/>
        </w:rPr>
        <w:t xml:space="preserve">service </w:t>
      </w:r>
      <w:r w:rsidR="005D24C4">
        <w:rPr>
          <w:rFonts w:ascii="Arial" w:hAnsi="Arial" w:cs="Arial"/>
          <w:sz w:val="24"/>
        </w:rPr>
        <w:t>being un</w:t>
      </w:r>
      <w:r w:rsidR="004A282D" w:rsidRPr="00DC4D23">
        <w:rPr>
          <w:rFonts w:ascii="Arial" w:hAnsi="Arial" w:cs="Arial"/>
          <w:sz w:val="24"/>
        </w:rPr>
        <w:t>able to pass until the</w:t>
      </w:r>
      <w:r w:rsidR="0066078A">
        <w:rPr>
          <w:rFonts w:ascii="Arial" w:hAnsi="Arial" w:cs="Arial"/>
          <w:sz w:val="24"/>
        </w:rPr>
        <w:t xml:space="preserve"> offending</w:t>
      </w:r>
      <w:r w:rsidR="004A282D" w:rsidRPr="00DC4D23">
        <w:rPr>
          <w:rFonts w:ascii="Arial" w:hAnsi="Arial" w:cs="Arial"/>
          <w:sz w:val="24"/>
        </w:rPr>
        <w:t xml:space="preserve"> vehicle was removed. </w:t>
      </w:r>
    </w:p>
    <w:p w14:paraId="41558609" w14:textId="77777777" w:rsidR="004A282D" w:rsidRPr="00DC4D23" w:rsidRDefault="004A282D" w:rsidP="0066078A">
      <w:pPr>
        <w:pStyle w:val="NoSpacing"/>
        <w:ind w:left="720"/>
        <w:rPr>
          <w:rFonts w:ascii="Arial" w:hAnsi="Arial" w:cs="Arial"/>
          <w:sz w:val="24"/>
        </w:rPr>
      </w:pPr>
    </w:p>
    <w:p w14:paraId="2115C2D8" w14:textId="3571C8B1" w:rsidR="001B7C3B" w:rsidRPr="00DC4D23" w:rsidRDefault="001B7C3B" w:rsidP="001B7C3B">
      <w:pPr>
        <w:pStyle w:val="NoSpacing"/>
        <w:rPr>
          <w:rFonts w:ascii="Arial" w:hAnsi="Arial" w:cs="Arial"/>
          <w:sz w:val="24"/>
        </w:rPr>
      </w:pPr>
      <w:r w:rsidRPr="00DC4D23">
        <w:rPr>
          <w:rFonts w:ascii="Arial" w:hAnsi="Arial" w:cs="Arial"/>
          <w:sz w:val="24"/>
        </w:rPr>
        <w:t>The meeting closed at 8.30 pm.</w:t>
      </w:r>
    </w:p>
    <w:p w14:paraId="246BE20D" w14:textId="77777777" w:rsidR="00FF7870" w:rsidRPr="00DC4D23" w:rsidRDefault="00FF7870" w:rsidP="00FF7870">
      <w:pPr>
        <w:pStyle w:val="NoSpacing"/>
        <w:rPr>
          <w:rFonts w:ascii="Arial" w:hAnsi="Arial" w:cs="Arial"/>
          <w:b/>
          <w:sz w:val="24"/>
        </w:rPr>
      </w:pPr>
    </w:p>
    <w:p w14:paraId="59CBCD62" w14:textId="1FA98AB4" w:rsidR="00FF7870" w:rsidRPr="00DC4D23" w:rsidRDefault="00FF7870" w:rsidP="00FF7870">
      <w:pPr>
        <w:pStyle w:val="NoSpacing"/>
        <w:rPr>
          <w:rFonts w:ascii="Arial" w:hAnsi="Arial" w:cs="Arial"/>
          <w:sz w:val="24"/>
        </w:rPr>
      </w:pPr>
      <w:r w:rsidRPr="00DC4D23">
        <w:rPr>
          <w:rFonts w:ascii="Arial" w:hAnsi="Arial" w:cs="Arial"/>
          <w:sz w:val="24"/>
        </w:rPr>
        <w:t>The next meeting will be held on</w:t>
      </w:r>
      <w:r w:rsidR="00DD055B" w:rsidRPr="00DC4D23">
        <w:rPr>
          <w:rFonts w:ascii="Arial" w:hAnsi="Arial" w:cs="Arial"/>
          <w:sz w:val="24"/>
        </w:rPr>
        <w:t xml:space="preserve"> </w:t>
      </w:r>
      <w:r w:rsidR="0011310D" w:rsidRPr="00DC4D23">
        <w:rPr>
          <w:rFonts w:ascii="Arial" w:hAnsi="Arial" w:cs="Arial"/>
          <w:sz w:val="24"/>
        </w:rPr>
        <w:t>24</w:t>
      </w:r>
      <w:r w:rsidR="00DD055B" w:rsidRPr="00DC4D23">
        <w:rPr>
          <w:rFonts w:ascii="Arial" w:hAnsi="Arial" w:cs="Arial"/>
          <w:sz w:val="24"/>
        </w:rPr>
        <w:t>th Ju</w:t>
      </w:r>
      <w:r w:rsidR="0011310D" w:rsidRPr="00DC4D23">
        <w:rPr>
          <w:rFonts w:ascii="Arial" w:hAnsi="Arial" w:cs="Arial"/>
          <w:sz w:val="24"/>
        </w:rPr>
        <w:t>ly</w:t>
      </w:r>
      <w:r w:rsidRPr="00DC4D23">
        <w:rPr>
          <w:rFonts w:ascii="Arial" w:hAnsi="Arial" w:cs="Arial"/>
          <w:sz w:val="24"/>
        </w:rPr>
        <w:t xml:space="preserve"> at 7.30pm.</w:t>
      </w:r>
    </w:p>
    <w:sectPr w:rsidR="00FF7870" w:rsidRPr="00DC4D23" w:rsidSect="007D6CCC">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3D5DA1" w14:textId="77777777" w:rsidR="00843922" w:rsidRDefault="00843922" w:rsidP="00F151AC">
      <w:pPr>
        <w:spacing w:after="0" w:line="240" w:lineRule="auto"/>
      </w:pPr>
      <w:r>
        <w:separator/>
      </w:r>
    </w:p>
  </w:endnote>
  <w:endnote w:type="continuationSeparator" w:id="0">
    <w:p w14:paraId="6FE7F7BE" w14:textId="77777777" w:rsidR="00843922" w:rsidRDefault="00843922" w:rsidP="00F151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C124D" w14:textId="77777777" w:rsidR="00F151AC" w:rsidRDefault="00F151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F706B" w14:textId="77777777" w:rsidR="00F151AC" w:rsidRDefault="00F151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4A15B" w14:textId="77777777" w:rsidR="00F151AC" w:rsidRDefault="00F151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293560" w14:textId="77777777" w:rsidR="00843922" w:rsidRDefault="00843922" w:rsidP="00F151AC">
      <w:pPr>
        <w:spacing w:after="0" w:line="240" w:lineRule="auto"/>
      </w:pPr>
      <w:r>
        <w:separator/>
      </w:r>
    </w:p>
  </w:footnote>
  <w:footnote w:type="continuationSeparator" w:id="0">
    <w:p w14:paraId="7D4ED6BE" w14:textId="77777777" w:rsidR="00843922" w:rsidRDefault="00843922" w:rsidP="00F151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2A7F3" w14:textId="77777777" w:rsidR="00F151AC" w:rsidRDefault="00F151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7498671"/>
      <w:docPartObj>
        <w:docPartGallery w:val="Watermarks"/>
        <w:docPartUnique/>
      </w:docPartObj>
    </w:sdtPr>
    <w:sdtEndPr/>
    <w:sdtContent>
      <w:p w14:paraId="111710E5" w14:textId="7D3601BE" w:rsidR="00F151AC" w:rsidRDefault="00C1473E">
        <w:pPr>
          <w:pStyle w:val="Header"/>
        </w:pPr>
        <w:r>
          <w:rPr>
            <w:noProof/>
            <w:lang w:val="en-US" w:eastAsia="zh-TW"/>
          </w:rPr>
          <w:pict w14:anchorId="0EEA62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479CB" w14:textId="77777777" w:rsidR="00F151AC" w:rsidRDefault="00F151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0961A7"/>
    <w:multiLevelType w:val="multilevel"/>
    <w:tmpl w:val="BC664AFE"/>
    <w:lvl w:ilvl="0">
      <w:start w:val="1"/>
      <w:numFmt w:val="decimal"/>
      <w:lvlText w:val="%1."/>
      <w:lvlJc w:val="left"/>
      <w:pPr>
        <w:ind w:left="36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870"/>
    <w:rsid w:val="000056D1"/>
    <w:rsid w:val="00061593"/>
    <w:rsid w:val="0011310D"/>
    <w:rsid w:val="001B7821"/>
    <w:rsid w:val="001B7C3B"/>
    <w:rsid w:val="001F0068"/>
    <w:rsid w:val="0026691D"/>
    <w:rsid w:val="002736CF"/>
    <w:rsid w:val="00297A54"/>
    <w:rsid w:val="002D0B75"/>
    <w:rsid w:val="002E5F5D"/>
    <w:rsid w:val="00390921"/>
    <w:rsid w:val="00446DEF"/>
    <w:rsid w:val="004A282D"/>
    <w:rsid w:val="004B1A4A"/>
    <w:rsid w:val="00511DC8"/>
    <w:rsid w:val="0051792E"/>
    <w:rsid w:val="00526A48"/>
    <w:rsid w:val="00527B09"/>
    <w:rsid w:val="0054625D"/>
    <w:rsid w:val="005B6E83"/>
    <w:rsid w:val="005D24C4"/>
    <w:rsid w:val="00624370"/>
    <w:rsid w:val="0064047C"/>
    <w:rsid w:val="0066078A"/>
    <w:rsid w:val="00671615"/>
    <w:rsid w:val="0069412F"/>
    <w:rsid w:val="007662A1"/>
    <w:rsid w:val="00783D79"/>
    <w:rsid w:val="007D6CCC"/>
    <w:rsid w:val="00843922"/>
    <w:rsid w:val="00863B63"/>
    <w:rsid w:val="00876B4F"/>
    <w:rsid w:val="008838FD"/>
    <w:rsid w:val="00902DCB"/>
    <w:rsid w:val="00927928"/>
    <w:rsid w:val="00930876"/>
    <w:rsid w:val="009C5AF9"/>
    <w:rsid w:val="009F62F4"/>
    <w:rsid w:val="00A77E7F"/>
    <w:rsid w:val="00A90EBF"/>
    <w:rsid w:val="00A9174E"/>
    <w:rsid w:val="00AE4E6D"/>
    <w:rsid w:val="00B02DF6"/>
    <w:rsid w:val="00B06002"/>
    <w:rsid w:val="00B15A59"/>
    <w:rsid w:val="00B16F04"/>
    <w:rsid w:val="00B53150"/>
    <w:rsid w:val="00B53FA7"/>
    <w:rsid w:val="00B968CE"/>
    <w:rsid w:val="00C127D6"/>
    <w:rsid w:val="00C1473E"/>
    <w:rsid w:val="00C91962"/>
    <w:rsid w:val="00D31335"/>
    <w:rsid w:val="00D44925"/>
    <w:rsid w:val="00D559D2"/>
    <w:rsid w:val="00D961FF"/>
    <w:rsid w:val="00DC4D23"/>
    <w:rsid w:val="00DD055B"/>
    <w:rsid w:val="00E0014B"/>
    <w:rsid w:val="00E0120F"/>
    <w:rsid w:val="00E17F98"/>
    <w:rsid w:val="00E22D14"/>
    <w:rsid w:val="00E34A9F"/>
    <w:rsid w:val="00E70DBC"/>
    <w:rsid w:val="00F07911"/>
    <w:rsid w:val="00F151AC"/>
    <w:rsid w:val="00F84070"/>
    <w:rsid w:val="00FA0408"/>
    <w:rsid w:val="00FF27EE"/>
    <w:rsid w:val="00FF787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C2392F3"/>
  <w15:docId w15:val="{A7804A78-917F-4929-8049-35B8E0797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7870"/>
    <w:pPr>
      <w:spacing w:after="0" w:line="240" w:lineRule="auto"/>
    </w:pPr>
  </w:style>
  <w:style w:type="paragraph" w:styleId="BalloonText">
    <w:name w:val="Balloon Text"/>
    <w:basedOn w:val="Normal"/>
    <w:link w:val="BalloonTextChar"/>
    <w:uiPriority w:val="99"/>
    <w:semiHidden/>
    <w:unhideWhenUsed/>
    <w:rsid w:val="007D6C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6CCC"/>
    <w:rPr>
      <w:rFonts w:ascii="Segoe UI" w:hAnsi="Segoe UI" w:cs="Segoe UI"/>
      <w:sz w:val="18"/>
      <w:szCs w:val="18"/>
    </w:rPr>
  </w:style>
  <w:style w:type="paragraph" w:styleId="Header">
    <w:name w:val="header"/>
    <w:basedOn w:val="Normal"/>
    <w:link w:val="HeaderChar"/>
    <w:uiPriority w:val="99"/>
    <w:unhideWhenUsed/>
    <w:rsid w:val="00F151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51AC"/>
  </w:style>
  <w:style w:type="paragraph" w:styleId="Footer">
    <w:name w:val="footer"/>
    <w:basedOn w:val="Normal"/>
    <w:link w:val="FooterChar"/>
    <w:uiPriority w:val="99"/>
    <w:unhideWhenUsed/>
    <w:rsid w:val="00F151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51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9110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94A939-6CDE-46A4-98A7-3D0DD0362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559</Words>
  <Characters>3190</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Dematic GmbH</Company>
  <LinksUpToDate>false</LinksUpToDate>
  <CharactersWithSpaces>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Repton SONY</dc:creator>
  <cp:lastModifiedBy>Repton SONY</cp:lastModifiedBy>
  <cp:revision>2</cp:revision>
  <cp:lastPrinted>2018-05-22T15:54:00Z</cp:lastPrinted>
  <dcterms:created xsi:type="dcterms:W3CDTF">2018-07-16T11:14:00Z</dcterms:created>
  <dcterms:modified xsi:type="dcterms:W3CDTF">2018-07-16T11:14:00Z</dcterms:modified>
</cp:coreProperties>
</file>